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064"/>
        <w:tblW w:w="15565" w:type="dxa"/>
        <w:tblLayout w:type="fixed"/>
        <w:tblLook w:val="04A0"/>
      </w:tblPr>
      <w:tblGrid>
        <w:gridCol w:w="675"/>
        <w:gridCol w:w="2127"/>
        <w:gridCol w:w="2126"/>
        <w:gridCol w:w="992"/>
        <w:gridCol w:w="1276"/>
        <w:gridCol w:w="1134"/>
        <w:gridCol w:w="1417"/>
        <w:gridCol w:w="1276"/>
        <w:gridCol w:w="1134"/>
        <w:gridCol w:w="1559"/>
        <w:gridCol w:w="1849"/>
      </w:tblGrid>
      <w:tr w:rsidR="009B67AA" w:rsidTr="009B044D">
        <w:trPr>
          <w:trHeight w:val="305"/>
        </w:trPr>
        <w:tc>
          <w:tcPr>
            <w:tcW w:w="15565" w:type="dxa"/>
            <w:gridSpan w:val="11"/>
          </w:tcPr>
          <w:p w:rsidR="009B67AA" w:rsidRPr="00C76C49" w:rsidRDefault="009B67AA" w:rsidP="009B044D">
            <w:pPr>
              <w:ind w:right="-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Гортензии </w:t>
            </w:r>
            <w:r w:rsidR="00E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древовидные кустарниковые </w:t>
            </w:r>
          </w:p>
        </w:tc>
      </w:tr>
      <w:tr w:rsidR="00D003FB" w:rsidTr="00CF0104">
        <w:trPr>
          <w:cantSplit/>
          <w:trHeight w:val="1134"/>
        </w:trPr>
        <w:tc>
          <w:tcPr>
            <w:tcW w:w="675" w:type="dxa"/>
          </w:tcPr>
          <w:p w:rsidR="00D003FB" w:rsidRPr="00C76C49" w:rsidRDefault="00D003FB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127" w:type="dxa"/>
          </w:tcPr>
          <w:p w:rsidR="00D003FB" w:rsidRPr="00C76C49" w:rsidRDefault="00D003FB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126" w:type="dxa"/>
          </w:tcPr>
          <w:p w:rsidR="00D003FB" w:rsidRPr="00C76C49" w:rsidRDefault="00D003FB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992" w:type="dxa"/>
            <w:textDirection w:val="btLr"/>
            <w:vAlign w:val="center"/>
          </w:tcPr>
          <w:p w:rsidR="00D003FB" w:rsidRPr="00C76C49" w:rsidRDefault="00D003FB" w:rsidP="00F112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1276" w:type="dxa"/>
            <w:textDirection w:val="btLr"/>
            <w:vAlign w:val="center"/>
          </w:tcPr>
          <w:p w:rsidR="00D003FB" w:rsidRPr="00C76C49" w:rsidRDefault="00D003FB" w:rsidP="00F112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Диаметр</w:t>
            </w:r>
          </w:p>
          <w:p w:rsidR="00D003FB" w:rsidRPr="00C76C49" w:rsidRDefault="00D003FB" w:rsidP="00F112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соцветия</w:t>
            </w:r>
          </w:p>
        </w:tc>
        <w:tc>
          <w:tcPr>
            <w:tcW w:w="1134" w:type="dxa"/>
            <w:textDirection w:val="btLr"/>
            <w:vAlign w:val="center"/>
          </w:tcPr>
          <w:p w:rsidR="00D003FB" w:rsidRPr="00C76C49" w:rsidRDefault="00D003FB" w:rsidP="00F112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Диамт</w:t>
            </w:r>
            <w:proofErr w:type="spellEnd"/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03FB" w:rsidRPr="00C76C49" w:rsidRDefault="00D003FB" w:rsidP="00F112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цветков</w:t>
            </w:r>
          </w:p>
        </w:tc>
        <w:tc>
          <w:tcPr>
            <w:tcW w:w="1417" w:type="dxa"/>
            <w:textDirection w:val="btLr"/>
            <w:vAlign w:val="center"/>
          </w:tcPr>
          <w:p w:rsidR="00D003FB" w:rsidRPr="00C76C49" w:rsidRDefault="00D003FB" w:rsidP="00F112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276" w:type="dxa"/>
            <w:textDirection w:val="btLr"/>
            <w:vAlign w:val="center"/>
          </w:tcPr>
          <w:p w:rsidR="00D003FB" w:rsidRPr="00C76C49" w:rsidRDefault="00E050F1" w:rsidP="00E050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Место-по</w:t>
            </w:r>
            <w:r w:rsidR="00D003FB">
              <w:rPr>
                <w:rFonts w:ascii="Times New Roman" w:hAnsi="Times New Roman" w:cs="Times New Roman"/>
                <w:b/>
                <w:sz w:val="24"/>
                <w:szCs w:val="24"/>
              </w:rPr>
              <w:t>ложение</w:t>
            </w:r>
            <w:proofErr w:type="spellEnd"/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D003FB" w:rsidRPr="00C76C49" w:rsidRDefault="00D003FB" w:rsidP="00F112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Морозоус</w:t>
            </w:r>
            <w:r w:rsidR="00E050F1">
              <w:rPr>
                <w:rFonts w:ascii="Times New Roman" w:hAnsi="Times New Roman" w:cs="Times New Roman"/>
                <w:b/>
                <w:sz w:val="24"/>
                <w:szCs w:val="24"/>
              </w:rPr>
              <w:t>тойчивость</w:t>
            </w:r>
          </w:p>
        </w:tc>
        <w:tc>
          <w:tcPr>
            <w:tcW w:w="1559" w:type="dxa"/>
            <w:textDirection w:val="btLr"/>
            <w:vAlign w:val="center"/>
          </w:tcPr>
          <w:p w:rsidR="00D003FB" w:rsidRPr="00C76C49" w:rsidRDefault="00D003FB" w:rsidP="00F112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b/>
                <w:sz w:val="24"/>
                <w:szCs w:val="24"/>
              </w:rPr>
              <w:t>Почва и влага</w:t>
            </w:r>
          </w:p>
        </w:tc>
        <w:tc>
          <w:tcPr>
            <w:tcW w:w="1849" w:type="dxa"/>
            <w:textDirection w:val="btLr"/>
            <w:vAlign w:val="center"/>
          </w:tcPr>
          <w:p w:rsidR="00D003FB" w:rsidRPr="00DB5D02" w:rsidRDefault="00D003FB" w:rsidP="00F112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02">
              <w:rPr>
                <w:rFonts w:ascii="Times New Roman" w:hAnsi="Times New Roman" w:cs="Times New Roman"/>
                <w:b/>
                <w:sz w:val="20"/>
                <w:szCs w:val="20"/>
              </w:rPr>
              <w:t>Период цветения</w:t>
            </w:r>
          </w:p>
        </w:tc>
      </w:tr>
      <w:tr w:rsidR="00D003FB" w:rsidTr="00CF0104">
        <w:trPr>
          <w:trHeight w:val="1316"/>
        </w:trPr>
        <w:tc>
          <w:tcPr>
            <w:tcW w:w="675" w:type="dxa"/>
            <w:vMerge w:val="restart"/>
            <w:textDirection w:val="btLr"/>
            <w:vAlign w:val="center"/>
          </w:tcPr>
          <w:p w:rsidR="00D003FB" w:rsidRPr="00C76C49" w:rsidRDefault="00D003FB" w:rsidP="00D003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sz w:val="24"/>
                <w:szCs w:val="24"/>
              </w:rPr>
              <w:t>Древовидная</w:t>
            </w:r>
          </w:p>
        </w:tc>
        <w:tc>
          <w:tcPr>
            <w:tcW w:w="2127" w:type="dxa"/>
            <w:vAlign w:val="center"/>
          </w:tcPr>
          <w:p w:rsidR="00D003FB" w:rsidRPr="009F78BC" w:rsidRDefault="00D003FB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Анабель</w:t>
            </w:r>
            <w:proofErr w:type="spellEnd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Стронг</w:t>
            </w:r>
            <w:proofErr w:type="spellEnd"/>
          </w:p>
          <w:p w:rsidR="00D003FB" w:rsidRPr="009F78BC" w:rsidRDefault="00CF0104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03FB" w:rsidRPr="009F7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Strong Annabelle</w:t>
            </w:r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003FB" w:rsidRPr="009F7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D003FB" w:rsidRPr="009F7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2126" w:type="dxa"/>
          </w:tcPr>
          <w:p w:rsidR="00D003FB" w:rsidRPr="00400A87" w:rsidRDefault="00F1125C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2626" cy="1403497"/>
                  <wp:effectExtent l="19050" t="0" r="5174" b="0"/>
                  <wp:docPr id="5" name="Рисунок 3" descr="C:\Users\User\Desktop\работа\анаб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работа\анаб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452" cy="1405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1,5 м</w:t>
            </w:r>
          </w:p>
        </w:tc>
        <w:tc>
          <w:tcPr>
            <w:tcW w:w="1276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30 см</w:t>
            </w:r>
          </w:p>
        </w:tc>
        <w:tc>
          <w:tcPr>
            <w:tcW w:w="1134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3 см</w:t>
            </w:r>
          </w:p>
        </w:tc>
        <w:tc>
          <w:tcPr>
            <w:tcW w:w="1417" w:type="dxa"/>
            <w:vAlign w:val="center"/>
          </w:tcPr>
          <w:p w:rsidR="00D003FB" w:rsidRPr="0042100B" w:rsidRDefault="00FE7523" w:rsidP="00342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23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4.15pt;margin-top:5.55pt;width:16.45pt;height:0;z-index:251658240;mso-position-horizontal-relative:text;mso-position-vertical-relative:text" o:connectortype="straight">
                  <v:stroke endarrow="block"/>
                </v:shape>
              </w:pict>
            </w:r>
            <w:r w:rsidR="00DE1FE4" w:rsidRPr="0042100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Б</w:t>
            </w:r>
            <w:r w:rsidR="00D003FB" w:rsidRPr="0042100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елый</w:t>
            </w:r>
            <w:r w:rsidR="00DE1FE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D003FB" w:rsidRPr="0042100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лимонно-зелёный</w:t>
            </w:r>
          </w:p>
          <w:p w:rsidR="00D003FB" w:rsidRPr="0042100B" w:rsidRDefault="00D003FB" w:rsidP="00342647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210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зелёный</w:t>
            </w:r>
          </w:p>
          <w:p w:rsidR="00D003FB" w:rsidRPr="0042100B" w:rsidRDefault="00D003FB" w:rsidP="0034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солнечная или полутень</w:t>
            </w:r>
          </w:p>
        </w:tc>
        <w:tc>
          <w:tcPr>
            <w:tcW w:w="1134" w:type="dxa"/>
            <w:vAlign w:val="center"/>
          </w:tcPr>
          <w:p w:rsidR="00D003FB" w:rsidRPr="0042100B" w:rsidRDefault="00CF0104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</w:t>
            </w:r>
            <w:r w:rsidR="00A450C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29</w:t>
            </w:r>
            <w:proofErr w:type="gramStart"/>
            <w:r w:rsidR="00A450CE"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рыхлая, плодородная</w:t>
            </w:r>
          </w:p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>любит кислую почву.</w:t>
            </w:r>
          </w:p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 xml:space="preserve">Не переносит засуху. </w:t>
            </w:r>
          </w:p>
        </w:tc>
        <w:tc>
          <w:tcPr>
            <w:tcW w:w="1849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 июня до сентября</w:t>
            </w:r>
          </w:p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B" w:rsidTr="00CF0104">
        <w:trPr>
          <w:trHeight w:val="257"/>
        </w:trPr>
        <w:tc>
          <w:tcPr>
            <w:tcW w:w="675" w:type="dxa"/>
            <w:vMerge/>
          </w:tcPr>
          <w:p w:rsidR="00D003FB" w:rsidRPr="00C76C49" w:rsidRDefault="00D003FB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03FB" w:rsidRPr="009F78BC" w:rsidRDefault="00D003FB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Анабель</w:t>
            </w:r>
            <w:proofErr w:type="spellEnd"/>
          </w:p>
          <w:p w:rsidR="00D003FB" w:rsidRPr="009F78BC" w:rsidRDefault="00CF0104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D003FB" w:rsidRPr="009F78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Annabelle</w:t>
            </w:r>
            <w:proofErr w:type="spellEnd"/>
            <w:r w:rsidRPr="009F78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D003FB" w:rsidRPr="00400A87" w:rsidRDefault="00F1125C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5711" cy="1382233"/>
                  <wp:effectExtent l="19050" t="0" r="0" b="0"/>
                  <wp:docPr id="4" name="Рисунок 2" descr="C:\Users\User\Desktop\работа\ана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бота\ана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69" cy="138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1- 3 м</w:t>
            </w:r>
          </w:p>
        </w:tc>
        <w:tc>
          <w:tcPr>
            <w:tcW w:w="1276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20 см</w:t>
            </w:r>
          </w:p>
        </w:tc>
        <w:tc>
          <w:tcPr>
            <w:tcW w:w="1134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  <w:tc>
          <w:tcPr>
            <w:tcW w:w="1417" w:type="dxa"/>
            <w:vAlign w:val="center"/>
          </w:tcPr>
          <w:p w:rsidR="00D003FB" w:rsidRPr="0042100B" w:rsidRDefault="00FE7523" w:rsidP="0034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23">
              <w:rPr>
                <w:rFonts w:ascii="Times New Roman" w:hAnsi="Times New Roman" w:cs="Times New Roman"/>
                <w:noProof/>
                <w:color w:val="3A3A3A"/>
                <w:sz w:val="24"/>
                <w:szCs w:val="24"/>
              </w:rPr>
              <w:pict>
                <v:shape id="_x0000_s1029" type="#_x0000_t32" style="position:absolute;margin-left:40pt;margin-top:20.9pt;width:16.45pt;height:.05pt;z-index:251659264;mso-position-horizontal-relative:text;mso-position-vertical-relative:text" o:connectortype="straight">
                  <v:stroke endarrow="block"/>
                </v:shape>
              </w:pict>
            </w:r>
            <w:r w:rsidR="00342647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 xml:space="preserve">светло-зеленый       </w:t>
            </w:r>
            <w:r w:rsidR="00D003FB" w:rsidRPr="0042100B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белый</w:t>
            </w:r>
          </w:p>
        </w:tc>
        <w:tc>
          <w:tcPr>
            <w:tcW w:w="1276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солнечная или полутень</w:t>
            </w:r>
          </w:p>
        </w:tc>
        <w:tc>
          <w:tcPr>
            <w:tcW w:w="1134" w:type="dxa"/>
            <w:vAlign w:val="center"/>
          </w:tcPr>
          <w:p w:rsidR="00D003FB" w:rsidRPr="0042100B" w:rsidRDefault="00A450CE" w:rsidP="00CF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CF010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29</w:t>
            </w:r>
            <w:proofErr w:type="gramStart"/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A450CE" w:rsidRPr="0042100B" w:rsidRDefault="00A450CE" w:rsidP="00A450CE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рыхлая, плодородная</w:t>
            </w:r>
          </w:p>
          <w:p w:rsidR="00A450CE" w:rsidRPr="0042100B" w:rsidRDefault="00A450CE" w:rsidP="00A4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>любит кислую почву.</w:t>
            </w:r>
          </w:p>
          <w:p w:rsidR="00D003FB" w:rsidRPr="0042100B" w:rsidRDefault="00A450CE" w:rsidP="00A4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>Не переносит засуху</w:t>
            </w:r>
          </w:p>
        </w:tc>
        <w:tc>
          <w:tcPr>
            <w:tcW w:w="1849" w:type="dxa"/>
            <w:vAlign w:val="center"/>
          </w:tcPr>
          <w:p w:rsidR="00D003FB" w:rsidRPr="0042100B" w:rsidRDefault="00727F9C" w:rsidP="007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конца июня по октябрь</w:t>
            </w:r>
          </w:p>
        </w:tc>
      </w:tr>
      <w:tr w:rsidR="00D003FB" w:rsidTr="00CF0104">
        <w:trPr>
          <w:trHeight w:val="1684"/>
        </w:trPr>
        <w:tc>
          <w:tcPr>
            <w:tcW w:w="675" w:type="dxa"/>
            <w:vMerge/>
          </w:tcPr>
          <w:p w:rsidR="00D003FB" w:rsidRPr="00C76C49" w:rsidRDefault="00D003FB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F0104" w:rsidRPr="009F78BC" w:rsidRDefault="00D003FB" w:rsidP="00CF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Баунт</w:t>
            </w:r>
            <w:proofErr w:type="spellEnd"/>
          </w:p>
          <w:p w:rsidR="00D003FB" w:rsidRPr="009F78BC" w:rsidRDefault="00CF0104" w:rsidP="00CF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03FB" w:rsidRPr="009F7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proofErr w:type="spellStart"/>
            <w:r w:rsidR="00D003FB" w:rsidRPr="009F78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ounty</w:t>
            </w:r>
            <w:proofErr w:type="spellEnd"/>
            <w:r w:rsidRPr="009F78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)</w:t>
            </w:r>
          </w:p>
        </w:tc>
        <w:tc>
          <w:tcPr>
            <w:tcW w:w="2126" w:type="dxa"/>
          </w:tcPr>
          <w:p w:rsidR="00D003FB" w:rsidRPr="00400A87" w:rsidRDefault="00F1125C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7966" cy="1329069"/>
                  <wp:effectExtent l="19050" t="0" r="784" b="0"/>
                  <wp:docPr id="2" name="Рисунок 1" descr="C:\Users\User\Desktop\работа\15260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та\15260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923" cy="1337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 м</w:t>
            </w:r>
          </w:p>
        </w:tc>
        <w:tc>
          <w:tcPr>
            <w:tcW w:w="1276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15–30 см</w:t>
            </w:r>
          </w:p>
        </w:tc>
        <w:tc>
          <w:tcPr>
            <w:tcW w:w="1134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1,5–2 см</w:t>
            </w:r>
          </w:p>
        </w:tc>
        <w:tc>
          <w:tcPr>
            <w:tcW w:w="1417" w:type="dxa"/>
            <w:vAlign w:val="center"/>
          </w:tcPr>
          <w:p w:rsidR="00D003FB" w:rsidRPr="0042100B" w:rsidRDefault="00FE7523" w:rsidP="00342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523">
              <w:rPr>
                <w:rFonts w:ascii="Times New Roman" w:hAnsi="Times New Roman" w:cs="Times New Roman"/>
                <w:noProof/>
                <w:color w:val="282828"/>
                <w:sz w:val="24"/>
                <w:szCs w:val="24"/>
              </w:rPr>
              <w:pict>
                <v:shape id="_x0000_s1030" type="#_x0000_t32" style="position:absolute;margin-left:50.9pt;margin-top:21.6pt;width:16.45pt;height:.05pt;z-index:251660288;mso-position-horizontal-relative:text;mso-position-vertical-relative:text" o:connectortype="straight">
                  <v:stroke endarrow="block"/>
                </v:shape>
              </w:pict>
            </w:r>
            <w:r w:rsidR="00727F9C" w:rsidRPr="0042100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светло</w:t>
            </w:r>
            <w:r w:rsidR="00727F9C" w:rsidRPr="0042100B">
              <w:rPr>
                <w:rFonts w:ascii="Times New Roman" w:hAnsi="Times New Roman" w:cs="Times New Roman"/>
                <w:color w:val="282828"/>
                <w:sz w:val="24"/>
                <w:szCs w:val="24"/>
                <w:lang w:val="en-US"/>
              </w:rPr>
              <w:t>-</w:t>
            </w:r>
            <w:proofErr w:type="spellStart"/>
            <w:r w:rsidR="0034264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салатовый</w:t>
            </w:r>
            <w:proofErr w:type="spellEnd"/>
            <w:r w:rsidR="0034264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    </w:t>
            </w:r>
            <w:r w:rsidR="00727F9C" w:rsidRPr="0042100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кремо</w:t>
            </w:r>
            <w:proofErr w:type="gramStart"/>
            <w:r w:rsidR="00727F9C" w:rsidRPr="0042100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в-</w:t>
            </w:r>
            <w:proofErr w:type="gramEnd"/>
            <w:r w:rsidR="00727F9C" w:rsidRPr="0042100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белый.</w:t>
            </w:r>
            <w:r w:rsidR="00727F9C" w:rsidRPr="0042100B">
              <w:rPr>
                <w:rFonts w:ascii="Times New Roman" w:hAnsi="Times New Roman" w:cs="Times New Roman"/>
                <w:color w:val="282828"/>
                <w:sz w:val="24"/>
                <w:szCs w:val="24"/>
                <w:lang w:val="en-US"/>
              </w:rPr>
              <w:br/>
            </w:r>
          </w:p>
        </w:tc>
        <w:tc>
          <w:tcPr>
            <w:tcW w:w="1276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Солнце, полутень</w:t>
            </w:r>
          </w:p>
        </w:tc>
        <w:tc>
          <w:tcPr>
            <w:tcW w:w="1134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-25</w:t>
            </w:r>
            <w:proofErr w:type="gramStart"/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A450CE" w:rsidRPr="0042100B" w:rsidRDefault="00A450CE" w:rsidP="00A450CE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рыхлая, плодородная</w:t>
            </w:r>
          </w:p>
          <w:p w:rsidR="00A450CE" w:rsidRPr="0042100B" w:rsidRDefault="00A450CE" w:rsidP="00A4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>любит кислую почву.</w:t>
            </w:r>
          </w:p>
          <w:p w:rsidR="00D003FB" w:rsidRPr="0042100B" w:rsidRDefault="00A450CE" w:rsidP="00A4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>Не переносит засуху</w:t>
            </w:r>
          </w:p>
        </w:tc>
        <w:tc>
          <w:tcPr>
            <w:tcW w:w="1849" w:type="dxa"/>
            <w:vAlign w:val="center"/>
          </w:tcPr>
          <w:p w:rsidR="00D003FB" w:rsidRPr="0042100B" w:rsidRDefault="00727F9C" w:rsidP="007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с июля до середины осени</w:t>
            </w:r>
          </w:p>
        </w:tc>
      </w:tr>
      <w:tr w:rsidR="00D003FB" w:rsidRPr="00727F9C" w:rsidTr="00CF0104">
        <w:trPr>
          <w:trHeight w:val="2684"/>
        </w:trPr>
        <w:tc>
          <w:tcPr>
            <w:tcW w:w="675" w:type="dxa"/>
            <w:vMerge w:val="restart"/>
            <w:textDirection w:val="btLr"/>
            <w:vAlign w:val="center"/>
          </w:tcPr>
          <w:p w:rsidR="00D003FB" w:rsidRPr="00C76C49" w:rsidRDefault="00D003FB" w:rsidP="00D003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Древовидная</w:t>
            </w:r>
          </w:p>
        </w:tc>
        <w:tc>
          <w:tcPr>
            <w:tcW w:w="2127" w:type="dxa"/>
            <w:vAlign w:val="center"/>
          </w:tcPr>
          <w:p w:rsidR="00D003FB" w:rsidRPr="009F78BC" w:rsidRDefault="00D003FB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Пинк</w:t>
            </w:r>
            <w:proofErr w:type="spellEnd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Аннабель</w:t>
            </w:r>
            <w:proofErr w:type="spellEnd"/>
          </w:p>
          <w:p w:rsidR="00D003FB" w:rsidRPr="009F78BC" w:rsidRDefault="00CF0104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B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(</w:t>
            </w:r>
            <w:proofErr w:type="spellStart"/>
            <w:r w:rsidR="00D003FB" w:rsidRPr="009F78B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Pink</w:t>
            </w:r>
            <w:proofErr w:type="spellEnd"/>
            <w:r w:rsidR="00D003FB" w:rsidRPr="009F78B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> </w:t>
            </w:r>
            <w:proofErr w:type="spellStart"/>
            <w:r w:rsidR="00D003FB" w:rsidRPr="009F78B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>Annabelle</w:t>
            </w:r>
            <w:proofErr w:type="spellEnd"/>
            <w:r w:rsidRPr="009F78B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>)</w:t>
            </w:r>
          </w:p>
        </w:tc>
        <w:tc>
          <w:tcPr>
            <w:tcW w:w="2126" w:type="dxa"/>
          </w:tcPr>
          <w:p w:rsidR="00D003FB" w:rsidRPr="00400A87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2038" cy="1512038"/>
                  <wp:effectExtent l="19050" t="0" r="0" b="0"/>
                  <wp:docPr id="40" name="Рисунок 7" descr="C:\Users\User\Desktop\работа\пинк ана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работа\пинк ана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983" cy="1516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1,2–1,5м</w:t>
            </w:r>
          </w:p>
        </w:tc>
        <w:tc>
          <w:tcPr>
            <w:tcW w:w="1276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30 см</w:t>
            </w:r>
          </w:p>
        </w:tc>
        <w:tc>
          <w:tcPr>
            <w:tcW w:w="1134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>5см</w:t>
            </w:r>
          </w:p>
        </w:tc>
        <w:tc>
          <w:tcPr>
            <w:tcW w:w="1417" w:type="dxa"/>
            <w:vAlign w:val="center"/>
          </w:tcPr>
          <w:p w:rsidR="00D003FB" w:rsidRPr="0042100B" w:rsidRDefault="00FE7523" w:rsidP="00342647">
            <w:pPr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82828"/>
                <w:sz w:val="24"/>
                <w:szCs w:val="24"/>
              </w:rPr>
              <w:pict>
                <v:shape id="_x0000_s1031" type="#_x0000_t32" style="position:absolute;margin-left:46.75pt;margin-top:49.4pt;width:16.45pt;height:0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282828"/>
                <w:sz w:val="24"/>
                <w:szCs w:val="24"/>
              </w:rPr>
              <w:pict>
                <v:shape id="_x0000_s1032" type="#_x0000_t32" style="position:absolute;margin-left:46.45pt;margin-top:20.35pt;width:16.45pt;height:0;z-index:251662336;mso-position-horizontal-relative:text;mso-position-vertical-relative:text" o:connectortype="straight">
                  <v:stroke endarrow="block"/>
                </v:shape>
              </w:pict>
            </w:r>
            <w:r w:rsidR="0034264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бледно-розовый</w:t>
            </w:r>
            <w:r w:rsidR="0034264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proofErr w:type="spellStart"/>
            <w:r w:rsidR="0034264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тёмно-розовый</w:t>
            </w:r>
            <w:proofErr w:type="spellEnd"/>
            <w:r w:rsidR="0034264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на</w:t>
            </w:r>
            <w:r w:rsidR="00D003FB" w:rsidRPr="0042100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сыщенно </w:t>
            </w:r>
            <w:proofErr w:type="spellStart"/>
            <w:r w:rsidR="0042100B" w:rsidRPr="0042100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розовый</w:t>
            </w:r>
            <w:proofErr w:type="spellEnd"/>
            <w:r w:rsidR="00D003FB" w:rsidRPr="0042100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</w:p>
        </w:tc>
        <w:tc>
          <w:tcPr>
            <w:tcW w:w="1276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солнечная</w:t>
            </w:r>
          </w:p>
        </w:tc>
        <w:tc>
          <w:tcPr>
            <w:tcW w:w="1134" w:type="dxa"/>
            <w:vAlign w:val="center"/>
          </w:tcPr>
          <w:p w:rsidR="00D003FB" w:rsidRPr="0042100B" w:rsidRDefault="00CF0104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</w:t>
            </w:r>
            <w:r w:rsidR="00A450C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29</w:t>
            </w:r>
            <w:proofErr w:type="gramStart"/>
            <w:r w:rsidR="00A450CE"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A450CE" w:rsidRPr="0042100B" w:rsidRDefault="00A450CE" w:rsidP="00A450CE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рыхлая, плодородная</w:t>
            </w:r>
          </w:p>
          <w:p w:rsidR="00A450CE" w:rsidRPr="0042100B" w:rsidRDefault="00A450CE" w:rsidP="00A4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>любит кислую почву.</w:t>
            </w:r>
          </w:p>
          <w:p w:rsidR="00D003FB" w:rsidRPr="0042100B" w:rsidRDefault="00A450CE" w:rsidP="00A4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>Не переносит засуху</w:t>
            </w:r>
          </w:p>
        </w:tc>
        <w:tc>
          <w:tcPr>
            <w:tcW w:w="1849" w:type="dxa"/>
            <w:vAlign w:val="center"/>
          </w:tcPr>
          <w:p w:rsidR="00D003FB" w:rsidRPr="0042100B" w:rsidRDefault="00727F9C" w:rsidP="009F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с конца июня- до сентября.</w:t>
            </w:r>
          </w:p>
        </w:tc>
      </w:tr>
      <w:tr w:rsidR="009F78BC" w:rsidRPr="00727F9C" w:rsidTr="00CF0104">
        <w:trPr>
          <w:trHeight w:val="2684"/>
        </w:trPr>
        <w:tc>
          <w:tcPr>
            <w:tcW w:w="675" w:type="dxa"/>
            <w:vMerge/>
            <w:textDirection w:val="btLr"/>
            <w:vAlign w:val="center"/>
          </w:tcPr>
          <w:p w:rsidR="009F78BC" w:rsidRPr="00C76C49" w:rsidRDefault="009F78BC" w:rsidP="00D003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F78BC" w:rsidRPr="009F78BC" w:rsidRDefault="009F78BC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Пинк</w:t>
            </w:r>
            <w:proofErr w:type="spellEnd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Пинкушен</w:t>
            </w:r>
            <w:proofErr w:type="spellEnd"/>
          </w:p>
          <w:p w:rsidR="009F78BC" w:rsidRPr="009F78BC" w:rsidRDefault="009F78BC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7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Pink Pincushion)</w:t>
            </w:r>
          </w:p>
        </w:tc>
        <w:tc>
          <w:tcPr>
            <w:tcW w:w="2126" w:type="dxa"/>
          </w:tcPr>
          <w:p w:rsidR="009F78BC" w:rsidRPr="00400A87" w:rsidRDefault="00437102" w:rsidP="00D003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9388" cy="1435801"/>
                  <wp:effectExtent l="19050" t="0" r="0" b="0"/>
                  <wp:docPr id="3" name="Рисунок 2" descr="C:\Users\User\Desktop\465ec994b2b8ab94a79da4c007a22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465ec994b2b8ab94a79da4c007a22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354" cy="1435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F78BC" w:rsidRPr="00437102" w:rsidRDefault="009F78BC" w:rsidP="00D003FB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1–1,2 м</w:t>
            </w:r>
          </w:p>
        </w:tc>
        <w:tc>
          <w:tcPr>
            <w:tcW w:w="1276" w:type="dxa"/>
            <w:vAlign w:val="center"/>
          </w:tcPr>
          <w:p w:rsidR="009F78BC" w:rsidRPr="00437102" w:rsidRDefault="009F78BC" w:rsidP="00D003FB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10–15 см</w:t>
            </w:r>
          </w:p>
        </w:tc>
        <w:tc>
          <w:tcPr>
            <w:tcW w:w="1134" w:type="dxa"/>
            <w:vAlign w:val="center"/>
          </w:tcPr>
          <w:p w:rsidR="009F78BC" w:rsidRPr="00437102" w:rsidRDefault="009F78BC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8–10 см</w:t>
            </w:r>
          </w:p>
        </w:tc>
        <w:tc>
          <w:tcPr>
            <w:tcW w:w="1417" w:type="dxa"/>
            <w:vAlign w:val="center"/>
          </w:tcPr>
          <w:p w:rsidR="009F78BC" w:rsidRPr="00437102" w:rsidRDefault="009F78BC" w:rsidP="009F78BC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noProof/>
                <w:color w:val="252525"/>
                <w:sz w:val="24"/>
                <w:szCs w:val="24"/>
              </w:rPr>
              <w:pict>
                <v:shape id="_x0000_s1034" type="#_x0000_t32" style="position:absolute;margin-left:45.95pt;margin-top:22.3pt;width:16.45pt;height:0;z-index:251664384;mso-position-horizontal-relative:text;mso-position-vertical-relative:text" o:connectortype="straight">
                  <v:stroke endarrow="block"/>
                </v:shape>
              </w:pict>
            </w: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нежно-розовый</w:t>
            </w:r>
            <w:proofErr w:type="spellEnd"/>
          </w:p>
          <w:p w:rsidR="009F78BC" w:rsidRPr="00437102" w:rsidRDefault="009F78BC" w:rsidP="009F78BC">
            <w:pPr>
              <w:rPr>
                <w:rFonts w:ascii="Times New Roman" w:hAnsi="Times New Roman" w:cs="Times New Roman"/>
                <w:noProof/>
                <w:color w:val="282828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noProof/>
                <w:color w:val="282828"/>
                <w:sz w:val="24"/>
                <w:szCs w:val="24"/>
              </w:rPr>
              <w:t>белый</w:t>
            </w:r>
          </w:p>
        </w:tc>
        <w:tc>
          <w:tcPr>
            <w:tcW w:w="1276" w:type="dxa"/>
            <w:vAlign w:val="center"/>
          </w:tcPr>
          <w:p w:rsidR="009F78BC" w:rsidRPr="00437102" w:rsidRDefault="009F78BC" w:rsidP="00D003FB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Солнце, полутень</w:t>
            </w:r>
          </w:p>
        </w:tc>
        <w:tc>
          <w:tcPr>
            <w:tcW w:w="1134" w:type="dxa"/>
            <w:vAlign w:val="center"/>
          </w:tcPr>
          <w:p w:rsidR="009F78BC" w:rsidRPr="00437102" w:rsidRDefault="009F78BC" w:rsidP="00D003FB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- 29</w:t>
            </w:r>
            <w:proofErr w:type="gramStart"/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9F78BC" w:rsidRPr="00437102" w:rsidRDefault="009F78BC" w:rsidP="009F78BC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рыхлая, плодородная</w:t>
            </w:r>
          </w:p>
          <w:p w:rsidR="009F78BC" w:rsidRPr="00437102" w:rsidRDefault="009F78BC" w:rsidP="009F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 xml:space="preserve">любит </w:t>
            </w:r>
            <w:proofErr w:type="gramStart"/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слабо кислую</w:t>
            </w:r>
            <w:proofErr w:type="gramEnd"/>
            <w:r w:rsidRPr="00437102">
              <w:rPr>
                <w:rFonts w:ascii="Times New Roman" w:hAnsi="Times New Roman" w:cs="Times New Roman"/>
                <w:sz w:val="24"/>
                <w:szCs w:val="24"/>
              </w:rPr>
              <w:t xml:space="preserve"> почву.</w:t>
            </w:r>
          </w:p>
          <w:p w:rsidR="009F78BC" w:rsidRPr="00437102" w:rsidRDefault="009F78BC" w:rsidP="009F78BC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Не переносит засуху</w:t>
            </w:r>
          </w:p>
        </w:tc>
        <w:tc>
          <w:tcPr>
            <w:tcW w:w="1849" w:type="dxa"/>
            <w:vAlign w:val="center"/>
          </w:tcPr>
          <w:p w:rsidR="009F78BC" w:rsidRPr="00437102" w:rsidRDefault="009F78BC" w:rsidP="00727F9C">
            <w:pPr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с июня- августа </w:t>
            </w:r>
          </w:p>
        </w:tc>
      </w:tr>
      <w:tr w:rsidR="00437102" w:rsidRPr="00727F9C" w:rsidTr="00CF0104">
        <w:trPr>
          <w:trHeight w:val="2684"/>
        </w:trPr>
        <w:tc>
          <w:tcPr>
            <w:tcW w:w="675" w:type="dxa"/>
            <w:vMerge/>
            <w:textDirection w:val="btLr"/>
            <w:vAlign w:val="center"/>
          </w:tcPr>
          <w:p w:rsidR="00437102" w:rsidRPr="00C76C49" w:rsidRDefault="00437102" w:rsidP="00D003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37102" w:rsidRDefault="00437102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Кендибелль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Лоллипоп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Баблгам</w:t>
            </w:r>
            <w:proofErr w:type="spellEnd"/>
          </w:p>
          <w:p w:rsidR="00437102" w:rsidRPr="00437102" w:rsidRDefault="00437102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Candybelle</w:t>
            </w:r>
            <w:proofErr w:type="spellEnd"/>
            <w:r w:rsidRPr="004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Bubblegym</w:t>
            </w:r>
            <w:proofErr w:type="spellEnd"/>
            <w:r w:rsidRPr="004371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37102" w:rsidRDefault="00437102" w:rsidP="00D003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2000" cy="1509784"/>
                  <wp:effectExtent l="19050" t="0" r="0" b="0"/>
                  <wp:docPr id="6" name="Рисунок 3" descr="C:\Users\User\Desktop\Р805590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Р805590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09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37102" w:rsidRPr="00437102" w:rsidRDefault="00437102" w:rsidP="00D003FB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3 м</w:t>
            </w:r>
          </w:p>
        </w:tc>
        <w:tc>
          <w:tcPr>
            <w:tcW w:w="1276" w:type="dxa"/>
            <w:vAlign w:val="center"/>
          </w:tcPr>
          <w:p w:rsidR="00437102" w:rsidRPr="00437102" w:rsidRDefault="00437102" w:rsidP="00D003FB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35–40 см</w:t>
            </w:r>
          </w:p>
        </w:tc>
        <w:tc>
          <w:tcPr>
            <w:tcW w:w="1134" w:type="dxa"/>
            <w:vAlign w:val="center"/>
          </w:tcPr>
          <w:p w:rsidR="00437102" w:rsidRPr="00437102" w:rsidRDefault="00437102" w:rsidP="00D003FB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6 см</w:t>
            </w:r>
          </w:p>
        </w:tc>
        <w:tc>
          <w:tcPr>
            <w:tcW w:w="1417" w:type="dxa"/>
            <w:vAlign w:val="center"/>
          </w:tcPr>
          <w:p w:rsidR="00437102" w:rsidRPr="00437102" w:rsidRDefault="00437102" w:rsidP="009F78BC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noProof/>
                <w:color w:val="252525"/>
                <w:sz w:val="24"/>
                <w:szCs w:val="24"/>
              </w:rPr>
              <w:pict>
                <v:shape id="_x0000_s1035" type="#_x0000_t32" style="position:absolute;margin-left:46.25pt;margin-top:21.25pt;width:16.45pt;height:0;z-index:251665408;mso-position-horizontal-relative:text;mso-position-vertical-relative:text" o:connectortype="straight">
                  <v:stroke endarrow="block"/>
                </v:shape>
              </w:pict>
            </w: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Бледно-розовый</w:t>
            </w:r>
          </w:p>
          <w:p w:rsidR="00437102" w:rsidRPr="00437102" w:rsidRDefault="00437102" w:rsidP="009F78BC">
            <w:pPr>
              <w:rPr>
                <w:rFonts w:ascii="Times New Roman" w:hAnsi="Times New Roman" w:cs="Times New Roman"/>
                <w:noProof/>
                <w:color w:val="252525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малиновый</w:t>
            </w:r>
          </w:p>
        </w:tc>
        <w:tc>
          <w:tcPr>
            <w:tcW w:w="1276" w:type="dxa"/>
            <w:vAlign w:val="center"/>
          </w:tcPr>
          <w:p w:rsidR="00437102" w:rsidRPr="00437102" w:rsidRDefault="00437102" w:rsidP="00D003FB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Полутень</w:t>
            </w:r>
          </w:p>
        </w:tc>
        <w:tc>
          <w:tcPr>
            <w:tcW w:w="1134" w:type="dxa"/>
            <w:vAlign w:val="center"/>
          </w:tcPr>
          <w:p w:rsidR="00437102" w:rsidRPr="00437102" w:rsidRDefault="00437102" w:rsidP="00D003FB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-35</w:t>
            </w:r>
            <w:proofErr w:type="gramStart"/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437102" w:rsidRPr="00437102" w:rsidRDefault="00437102" w:rsidP="00437102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рыхлая, плодородная</w:t>
            </w:r>
          </w:p>
          <w:p w:rsidR="00437102" w:rsidRPr="00437102" w:rsidRDefault="00437102" w:rsidP="0043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любит кислую почву.</w:t>
            </w:r>
          </w:p>
          <w:p w:rsidR="00437102" w:rsidRPr="00437102" w:rsidRDefault="00437102" w:rsidP="00437102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37102">
              <w:rPr>
                <w:rFonts w:ascii="Times New Roman" w:hAnsi="Times New Roman" w:cs="Times New Roman"/>
                <w:sz w:val="24"/>
                <w:szCs w:val="24"/>
              </w:rPr>
              <w:t>Не переносит засуху</w:t>
            </w:r>
          </w:p>
        </w:tc>
        <w:tc>
          <w:tcPr>
            <w:tcW w:w="1849" w:type="dxa"/>
            <w:vAlign w:val="center"/>
          </w:tcPr>
          <w:p w:rsidR="00437102" w:rsidRPr="00437102" w:rsidRDefault="00437102" w:rsidP="00727F9C">
            <w:pPr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43710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Июнь </w:t>
            </w:r>
            <w:proofErr w:type="gramStart"/>
            <w:r w:rsidRPr="0043710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-с</w:t>
            </w:r>
            <w:proofErr w:type="gramEnd"/>
            <w:r w:rsidRPr="0043710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ентябрь</w:t>
            </w:r>
          </w:p>
        </w:tc>
      </w:tr>
      <w:tr w:rsidR="00D003FB" w:rsidRPr="006B2016" w:rsidTr="00CF0104">
        <w:trPr>
          <w:trHeight w:val="2061"/>
        </w:trPr>
        <w:tc>
          <w:tcPr>
            <w:tcW w:w="675" w:type="dxa"/>
            <w:vMerge/>
          </w:tcPr>
          <w:p w:rsidR="00D003FB" w:rsidRPr="00727F9C" w:rsidRDefault="00D003FB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F0104" w:rsidRPr="009F78BC" w:rsidRDefault="00D003FB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Руби </w:t>
            </w:r>
            <w:proofErr w:type="spellStart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Аннабель</w:t>
            </w:r>
            <w:proofErr w:type="spellEnd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03FB" w:rsidRPr="009F78BC" w:rsidRDefault="00CF0104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D003FB"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Ruby</w:t>
            </w:r>
            <w:proofErr w:type="spellEnd"/>
            <w:r w:rsidR="00D003FB"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03FB"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Annabele</w:t>
            </w:r>
            <w:proofErr w:type="spellEnd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003FB" w:rsidRPr="00400A87" w:rsidRDefault="00D003FB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2038" cy="1512038"/>
                  <wp:effectExtent l="19050" t="0" r="0" b="0"/>
                  <wp:docPr id="41" name="Рисунок 9" descr="C:\Users\User\Desktop\работа\руж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работа\руж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66" cy="15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1D211F"/>
                <w:sz w:val="24"/>
                <w:szCs w:val="24"/>
                <w:shd w:val="clear" w:color="auto" w:fill="FFFFFF"/>
              </w:rPr>
              <w:t>0,9-1,2 м</w:t>
            </w:r>
          </w:p>
        </w:tc>
        <w:tc>
          <w:tcPr>
            <w:tcW w:w="1276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1D211F"/>
                <w:sz w:val="24"/>
                <w:szCs w:val="24"/>
                <w:shd w:val="clear" w:color="auto" w:fill="FFFFFF"/>
              </w:rPr>
              <w:t>15–25 см</w:t>
            </w:r>
          </w:p>
        </w:tc>
        <w:tc>
          <w:tcPr>
            <w:tcW w:w="1134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1D211F"/>
                <w:sz w:val="24"/>
                <w:szCs w:val="24"/>
                <w:shd w:val="clear" w:color="auto" w:fill="FFFFFF"/>
              </w:rPr>
              <w:t> 1,5–2 см.</w:t>
            </w:r>
          </w:p>
        </w:tc>
        <w:tc>
          <w:tcPr>
            <w:tcW w:w="1417" w:type="dxa"/>
            <w:vAlign w:val="center"/>
          </w:tcPr>
          <w:p w:rsidR="00D003FB" w:rsidRPr="0042100B" w:rsidRDefault="00727F9C" w:rsidP="0034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D003FB" w:rsidRPr="00421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емно-рубиновые бутоны</w:t>
            </w:r>
          </w:p>
        </w:tc>
        <w:tc>
          <w:tcPr>
            <w:tcW w:w="1276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ажурной полутени</w:t>
            </w:r>
          </w:p>
        </w:tc>
        <w:tc>
          <w:tcPr>
            <w:tcW w:w="1134" w:type="dxa"/>
            <w:vAlign w:val="center"/>
          </w:tcPr>
          <w:p w:rsidR="00D003FB" w:rsidRPr="0042100B" w:rsidRDefault="00CF0104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-</w:t>
            </w:r>
            <w:r w:rsidR="00D003FB" w:rsidRPr="00421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25°C.</w:t>
            </w:r>
          </w:p>
        </w:tc>
        <w:tc>
          <w:tcPr>
            <w:tcW w:w="1559" w:type="dxa"/>
            <w:vAlign w:val="center"/>
          </w:tcPr>
          <w:p w:rsidR="00A450CE" w:rsidRPr="0042100B" w:rsidRDefault="00A450CE" w:rsidP="00A450CE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рыхлая, плодородная</w:t>
            </w:r>
          </w:p>
          <w:p w:rsidR="00A450CE" w:rsidRPr="0042100B" w:rsidRDefault="00A450CE" w:rsidP="00A4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>любит кислую почву.</w:t>
            </w:r>
          </w:p>
          <w:p w:rsidR="00D003FB" w:rsidRPr="0042100B" w:rsidRDefault="00A450CE" w:rsidP="00A4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>Не переносит засуху</w:t>
            </w:r>
          </w:p>
        </w:tc>
        <w:tc>
          <w:tcPr>
            <w:tcW w:w="1849" w:type="dxa"/>
            <w:vAlign w:val="center"/>
          </w:tcPr>
          <w:p w:rsidR="00D003FB" w:rsidRPr="0042100B" w:rsidRDefault="0042100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 xml:space="preserve">июнь – июль </w:t>
            </w:r>
          </w:p>
        </w:tc>
      </w:tr>
      <w:tr w:rsidR="00D003FB" w:rsidRPr="00376DC0" w:rsidTr="00CF0104">
        <w:trPr>
          <w:trHeight w:val="257"/>
        </w:trPr>
        <w:tc>
          <w:tcPr>
            <w:tcW w:w="675" w:type="dxa"/>
            <w:vMerge/>
          </w:tcPr>
          <w:p w:rsidR="00D003FB" w:rsidRPr="00042658" w:rsidRDefault="00D003FB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F0104" w:rsidRPr="009F78BC" w:rsidRDefault="00D003FB" w:rsidP="00D0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Свит  </w:t>
            </w:r>
            <w:proofErr w:type="spellStart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Аннабель</w:t>
            </w:r>
            <w:proofErr w:type="spellEnd"/>
          </w:p>
          <w:p w:rsidR="00D003FB" w:rsidRPr="009F78BC" w:rsidRDefault="00CF0104" w:rsidP="00CF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Sweet</w:t>
            </w:r>
            <w:proofErr w:type="spellEnd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03FB"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Annabelle</w:t>
            </w:r>
            <w:proofErr w:type="spellEnd"/>
            <w:r w:rsidRPr="009F78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003FB" w:rsidRPr="00400A87" w:rsidRDefault="00D003FB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2451" cy="1262236"/>
                  <wp:effectExtent l="19050" t="0" r="0" b="0"/>
                  <wp:docPr id="42" name="Рисунок 10" descr="C:\Users\User\Desktop\работа\св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работа\св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4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1–1,5 м</w:t>
            </w:r>
          </w:p>
        </w:tc>
        <w:tc>
          <w:tcPr>
            <w:tcW w:w="1276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20–30 см</w:t>
            </w:r>
          </w:p>
        </w:tc>
        <w:tc>
          <w:tcPr>
            <w:tcW w:w="1134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  <w:tc>
          <w:tcPr>
            <w:tcW w:w="1417" w:type="dxa"/>
            <w:vAlign w:val="center"/>
          </w:tcPr>
          <w:p w:rsidR="00D003FB" w:rsidRPr="0042100B" w:rsidRDefault="00FE7523" w:rsidP="0034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3" type="#_x0000_t32" style="position:absolute;margin-left:46.75pt;margin-top:16.35pt;width:16.45pt;height:0;z-index:251663360;mso-position-horizontal-relative:text;mso-position-vertical-relative:text" o:connectortype="straight">
                  <v:stroke endarrow="block"/>
                </v:shape>
              </w:pict>
            </w:r>
            <w:r w:rsidR="00727F9C" w:rsidRPr="00421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421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алиновый</w:t>
            </w:r>
            <w:r w:rsidR="00D003FB" w:rsidRPr="00421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03FB" w:rsidRPr="00421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нежно-розовый</w:t>
            </w:r>
            <w:proofErr w:type="spellEnd"/>
          </w:p>
        </w:tc>
        <w:tc>
          <w:tcPr>
            <w:tcW w:w="1276" w:type="dxa"/>
            <w:vAlign w:val="center"/>
          </w:tcPr>
          <w:p w:rsidR="00D003FB" w:rsidRPr="0042100B" w:rsidRDefault="00D003FB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ажурной полутени</w:t>
            </w:r>
          </w:p>
        </w:tc>
        <w:tc>
          <w:tcPr>
            <w:tcW w:w="1134" w:type="dxa"/>
            <w:vAlign w:val="center"/>
          </w:tcPr>
          <w:p w:rsidR="00D003FB" w:rsidRPr="0042100B" w:rsidRDefault="00CF0104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</w:t>
            </w:r>
            <w:r w:rsidR="00A450C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29</w:t>
            </w:r>
            <w:proofErr w:type="gramStart"/>
            <w:r w:rsidR="00A450CE"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A450CE" w:rsidRPr="0042100B" w:rsidRDefault="00A450CE" w:rsidP="00A450CE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2100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рыхлая, плодородная</w:t>
            </w:r>
          </w:p>
          <w:p w:rsidR="00A450CE" w:rsidRPr="0042100B" w:rsidRDefault="00A450CE" w:rsidP="00A4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>любит кислую почву.</w:t>
            </w:r>
          </w:p>
          <w:p w:rsidR="00D003FB" w:rsidRPr="0042100B" w:rsidRDefault="00A450CE" w:rsidP="00A4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B">
              <w:rPr>
                <w:rFonts w:ascii="Times New Roman" w:hAnsi="Times New Roman" w:cs="Times New Roman"/>
                <w:sz w:val="24"/>
                <w:szCs w:val="24"/>
              </w:rPr>
              <w:t>Не переносит засуху</w:t>
            </w:r>
          </w:p>
        </w:tc>
        <w:tc>
          <w:tcPr>
            <w:tcW w:w="1849" w:type="dxa"/>
            <w:vAlign w:val="center"/>
          </w:tcPr>
          <w:p w:rsidR="00D003FB" w:rsidRPr="0042100B" w:rsidRDefault="0042100B" w:rsidP="0042100B">
            <w:pPr>
              <w:pStyle w:val="a8"/>
              <w:shd w:val="clear" w:color="auto" w:fill="FFFFFF"/>
              <w:spacing w:before="0" w:beforeAutospacing="0" w:after="301" w:afterAutospacing="0"/>
              <w:jc w:val="center"/>
              <w:rPr>
                <w:color w:val="000000"/>
              </w:rPr>
            </w:pPr>
            <w:r w:rsidRPr="0042100B">
              <w:rPr>
                <w:color w:val="000000"/>
              </w:rPr>
              <w:t>с июня по сентябрь</w:t>
            </w:r>
          </w:p>
        </w:tc>
      </w:tr>
    </w:tbl>
    <w:p w:rsidR="00B82737" w:rsidRDefault="00B82737"/>
    <w:sectPr w:rsidR="00B82737" w:rsidSect="009B67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7AA"/>
    <w:rsid w:val="00342647"/>
    <w:rsid w:val="0042100B"/>
    <w:rsid w:val="00437102"/>
    <w:rsid w:val="00727F9C"/>
    <w:rsid w:val="009B67AA"/>
    <w:rsid w:val="009F78BC"/>
    <w:rsid w:val="00A30B26"/>
    <w:rsid w:val="00A450CE"/>
    <w:rsid w:val="00B40686"/>
    <w:rsid w:val="00B775AE"/>
    <w:rsid w:val="00B82737"/>
    <w:rsid w:val="00C12830"/>
    <w:rsid w:val="00CF0104"/>
    <w:rsid w:val="00D003FB"/>
    <w:rsid w:val="00DB5D02"/>
    <w:rsid w:val="00DE1FE4"/>
    <w:rsid w:val="00E050F1"/>
    <w:rsid w:val="00E15352"/>
    <w:rsid w:val="00F1125C"/>
    <w:rsid w:val="00FE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9"/>
        <o:r id="V:Rule8" type="connector" idref="#_x0000_s1028"/>
        <o:r id="V:Rule9" type="connector" idref="#_x0000_s1032"/>
        <o:r id="V:Rule10" type="connector" idref="#_x0000_s1033"/>
        <o:r id="V:Rule11" type="connector" idref="#_x0000_s1030"/>
        <o:r id="V:Rule12" type="connector" idref="#_x0000_s1031"/>
        <o:r id="V:Rule13" type="connector" idref="#_x0000_s1034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6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7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7F9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2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FE14-A680-413C-9236-8567D09D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6480084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2021-11-29T06:23:00Z</dcterms:created>
  <dcterms:modified xsi:type="dcterms:W3CDTF">2021-12-14T17:27:00Z</dcterms:modified>
</cp:coreProperties>
</file>