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679"/>
        <w:gridCol w:w="3082"/>
        <w:gridCol w:w="993"/>
        <w:gridCol w:w="1275"/>
        <w:gridCol w:w="1276"/>
        <w:gridCol w:w="1418"/>
        <w:gridCol w:w="1417"/>
        <w:gridCol w:w="1134"/>
        <w:gridCol w:w="992"/>
      </w:tblGrid>
      <w:tr w:rsidR="001330DF" w:rsidTr="00CE1D6C">
        <w:trPr>
          <w:cantSplit/>
          <w:trHeight w:val="1557"/>
        </w:trPr>
        <w:tc>
          <w:tcPr>
            <w:tcW w:w="1679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Сорт</w:t>
            </w:r>
          </w:p>
        </w:tc>
        <w:tc>
          <w:tcPr>
            <w:tcW w:w="3082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993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Высота </w:t>
            </w:r>
          </w:p>
        </w:tc>
        <w:tc>
          <w:tcPr>
            <w:tcW w:w="1275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Вкус</w:t>
            </w:r>
          </w:p>
        </w:tc>
        <w:tc>
          <w:tcPr>
            <w:tcW w:w="1276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1418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1417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Листья</w:t>
            </w:r>
          </w:p>
        </w:tc>
        <w:tc>
          <w:tcPr>
            <w:tcW w:w="1134" w:type="dxa"/>
            <w:textDirection w:val="btLr"/>
            <w:vAlign w:val="center"/>
          </w:tcPr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Зимостой</w:t>
            </w:r>
          </w:p>
          <w:p w:rsidR="001330DF" w:rsidRPr="00D94AD1" w:rsidRDefault="001330DF" w:rsidP="00D94AD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>кость</w:t>
            </w:r>
          </w:p>
        </w:tc>
        <w:tc>
          <w:tcPr>
            <w:tcW w:w="992" w:type="dxa"/>
            <w:textDirection w:val="btLr"/>
            <w:vAlign w:val="center"/>
          </w:tcPr>
          <w:p w:rsidR="001330DF" w:rsidRPr="00D94AD1" w:rsidRDefault="001330DF" w:rsidP="001B05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цветения </w:t>
            </w:r>
          </w:p>
        </w:tc>
      </w:tr>
      <w:tr w:rsidR="001330DF" w:rsidTr="00F313E1">
        <w:trPr>
          <w:cantSplit/>
          <w:trHeight w:val="1134"/>
        </w:trPr>
        <w:tc>
          <w:tcPr>
            <w:tcW w:w="1679" w:type="dxa"/>
            <w:vAlign w:val="center"/>
          </w:tcPr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D1">
              <w:rPr>
                <w:rFonts w:ascii="Times New Roman" w:hAnsi="Times New Roman" w:cs="Times New Roman"/>
                <w:sz w:val="24"/>
                <w:szCs w:val="24"/>
              </w:rPr>
              <w:t xml:space="preserve">Калина </w:t>
            </w:r>
            <w:proofErr w:type="spellStart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>Гордовина</w:t>
            </w:r>
            <w:proofErr w:type="spellEnd"/>
          </w:p>
          <w:p w:rsidR="001330DF" w:rsidRPr="00643D8B" w:rsidRDefault="001330DF" w:rsidP="00F313E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</w:pPr>
            <w:r w:rsidRPr="00643D8B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(</w:t>
            </w:r>
            <w:proofErr w:type="spellStart"/>
            <w:r w:rsidRPr="00643D8B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Viburnum</w:t>
            </w:r>
            <w:proofErr w:type="spellEnd"/>
            <w:r w:rsidRPr="00643D8B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 xml:space="preserve"> </w:t>
            </w:r>
            <w:proofErr w:type="spellStart"/>
            <w:r w:rsidRPr="00643D8B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lantana</w:t>
            </w:r>
            <w:proofErr w:type="spellEnd"/>
            <w:r w:rsidRPr="00643D8B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)</w:t>
            </w: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DF" w:rsidRPr="00D94AD1" w:rsidRDefault="001330DF" w:rsidP="00F31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1330DF" w:rsidRDefault="001330DF">
            <w:r>
              <w:rPr>
                <w:noProof/>
              </w:rPr>
              <w:drawing>
                <wp:inline distT="0" distB="0" distL="0" distR="0">
                  <wp:extent cx="1852280" cy="1694117"/>
                  <wp:effectExtent l="19050" t="0" r="0" b="0"/>
                  <wp:docPr id="3" name="Рисунок 3" descr="C:\Users\User\Desktop\работа\гор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гор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87" cy="170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95783" cy="1446028"/>
                  <wp:effectExtent l="19050" t="0" r="4467" b="0"/>
                  <wp:docPr id="4" name="Рисунок 4" descr="C:\Users\User\Desktop\работа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47" cy="144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4-6м</w:t>
            </w:r>
          </w:p>
        </w:tc>
        <w:tc>
          <w:tcPr>
            <w:tcW w:w="1275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Красные ягоды – кислые и терпкие, черные – сладкие</w:t>
            </w:r>
          </w:p>
        </w:tc>
        <w:tc>
          <w:tcPr>
            <w:tcW w:w="1276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Овальная</w:t>
            </w:r>
          </w:p>
        </w:tc>
        <w:tc>
          <w:tcPr>
            <w:tcW w:w="1418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Красный, осенью черный.</w:t>
            </w:r>
          </w:p>
        </w:tc>
        <w:tc>
          <w:tcPr>
            <w:tcW w:w="1417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 xml:space="preserve">Темно-зеленные овальной формы, листовые </w:t>
            </w:r>
            <w:proofErr w:type="spellStart"/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плостины</w:t>
            </w:r>
            <w:proofErr w:type="spellEnd"/>
            <w:r w:rsidRPr="00CA7CDB">
              <w:rPr>
                <w:rFonts w:ascii="Times New Roman" w:hAnsi="Times New Roman" w:cs="Times New Roman"/>
                <w:sz w:val="24"/>
                <w:szCs w:val="24"/>
              </w:rPr>
              <w:t xml:space="preserve"> имеют белесые волоски,</w:t>
            </w:r>
          </w:p>
        </w:tc>
        <w:tc>
          <w:tcPr>
            <w:tcW w:w="1134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proofErr w:type="gramStart"/>
            <w:r w:rsidRPr="00CA7CDB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>°</w:t>
            </w:r>
            <w:r w:rsidRPr="00CA7CDB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  <w:vAlign w:val="center"/>
          </w:tcPr>
          <w:p w:rsidR="001330DF" w:rsidRPr="00CA7CDB" w:rsidRDefault="001330DF" w:rsidP="00CA7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Начало июн</w:t>
            </w:r>
            <w:proofErr w:type="gramStart"/>
            <w:r w:rsidRPr="00CA7CDB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CA7CDB">
              <w:rPr>
                <w:rFonts w:ascii="Times New Roman" w:hAnsi="Times New Roman" w:cs="Times New Roman"/>
                <w:sz w:val="24"/>
                <w:szCs w:val="24"/>
              </w:rPr>
              <w:t xml:space="preserve"> июль.</w:t>
            </w:r>
          </w:p>
        </w:tc>
      </w:tr>
      <w:tr w:rsidR="001330DF" w:rsidTr="001F75B2">
        <w:trPr>
          <w:trHeight w:val="5368"/>
        </w:trPr>
        <w:tc>
          <w:tcPr>
            <w:tcW w:w="1679" w:type="dxa"/>
            <w:vAlign w:val="center"/>
          </w:tcPr>
          <w:p w:rsidR="001330DF" w:rsidRPr="00D94AD1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Калина обыкновенная </w:t>
            </w:r>
            <w:proofErr w:type="spellStart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>Компактум</w:t>
            </w:r>
            <w:proofErr w:type="spellEnd"/>
          </w:p>
        </w:tc>
        <w:tc>
          <w:tcPr>
            <w:tcW w:w="3082" w:type="dxa"/>
            <w:vAlign w:val="center"/>
          </w:tcPr>
          <w:p w:rsidR="001330DF" w:rsidRDefault="001330DF" w:rsidP="001F75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2280" cy="1852280"/>
                  <wp:effectExtent l="19050" t="0" r="0" b="0"/>
                  <wp:docPr id="15" name="Рисунок 1" descr="C:\Users\User\Desktop\работа\0b27267feff5722baf5f0e8e1ed0d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0b27267feff5722baf5f0e8e1ed0d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41" cy="185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99117" cy="1704019"/>
                  <wp:effectExtent l="19050" t="0" r="0" b="0"/>
                  <wp:docPr id="16" name="Рисунок 2" descr="C:\Users\User\Desktop\работа\3147293439037cd37797ed49873b68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3147293439037cd37797ed49873b68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31" cy="171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1-1,5 м</w:t>
            </w:r>
          </w:p>
        </w:tc>
        <w:tc>
          <w:tcPr>
            <w:tcW w:w="1275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Кисло-сладкий</w:t>
            </w:r>
          </w:p>
        </w:tc>
        <w:tc>
          <w:tcPr>
            <w:tcW w:w="1276" w:type="dxa"/>
            <w:vAlign w:val="center"/>
          </w:tcPr>
          <w:p w:rsidR="001330DF" w:rsidRPr="001F75B2" w:rsidRDefault="001330DF" w:rsidP="002F3782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proofErr w:type="spellStart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Шаро</w:t>
            </w:r>
            <w:proofErr w:type="spellEnd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- </w:t>
            </w:r>
          </w:p>
          <w:p w:rsidR="001330DF" w:rsidRPr="001F75B2" w:rsidRDefault="001330DF" w:rsidP="002F3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виная</w:t>
            </w:r>
            <w:proofErr w:type="spellEnd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Насыщенно-красный,</w:t>
            </w:r>
          </w:p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с блестящей поверхностью</w:t>
            </w:r>
          </w:p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Трёх-или</w:t>
            </w:r>
            <w:proofErr w:type="spellEnd"/>
            <w:proofErr w:type="gramEnd"/>
            <w:r w:rsidRPr="001F7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пятилопастные</w:t>
            </w:r>
            <w:proofErr w:type="spellEnd"/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ярко-зелёного цвета</w:t>
            </w:r>
          </w:p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  <w:proofErr w:type="gramStart"/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>°</w:t>
            </w:r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  <w:vAlign w:val="center"/>
          </w:tcPr>
          <w:p w:rsidR="001330DF" w:rsidRPr="001F75B2" w:rsidRDefault="001330DF" w:rsidP="001B0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 - в июне.</w:t>
            </w:r>
          </w:p>
        </w:tc>
      </w:tr>
      <w:tr w:rsidR="001330DF" w:rsidRPr="000E1D6E" w:rsidTr="001F75B2">
        <w:tc>
          <w:tcPr>
            <w:tcW w:w="1679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 xml:space="preserve">Калина обыкновенная </w:t>
            </w:r>
            <w:proofErr w:type="spellStart"/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Нанум</w:t>
            </w:r>
            <w:proofErr w:type="spellEnd"/>
          </w:p>
        </w:tc>
        <w:tc>
          <w:tcPr>
            <w:tcW w:w="3082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7731" cy="1709505"/>
                  <wp:effectExtent l="19050" t="0" r="0" b="0"/>
                  <wp:docPr id="17" name="Рисунок 5" descr="C:\Users\User\Desktop\работа\нан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нан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31" cy="170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5615" cy="1041991"/>
                  <wp:effectExtent l="19050" t="0" r="0" b="0"/>
                  <wp:docPr id="18" name="Рисунок 6" descr="C:\Users\User\Desktop\работа\5f36c577d675b90e3817bb66e4746f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5f36c577d675b90e3817bb66e4746f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5" cy="104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До 1м</w:t>
            </w:r>
          </w:p>
        </w:tc>
        <w:tc>
          <w:tcPr>
            <w:tcW w:w="1275" w:type="dxa"/>
            <w:vAlign w:val="center"/>
          </w:tcPr>
          <w:p w:rsidR="001330DF" w:rsidRDefault="001330DF" w:rsidP="001F75B2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proofErr w:type="spellStart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Горькова</w:t>
            </w:r>
            <w:proofErr w:type="spellEnd"/>
          </w:p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тый</w:t>
            </w:r>
            <w:proofErr w:type="spellEnd"/>
          </w:p>
        </w:tc>
        <w:tc>
          <w:tcPr>
            <w:tcW w:w="1276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овальная</w:t>
            </w:r>
          </w:p>
        </w:tc>
        <w:tc>
          <w:tcPr>
            <w:tcW w:w="1418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красный</w:t>
            </w:r>
          </w:p>
        </w:tc>
        <w:tc>
          <w:tcPr>
            <w:tcW w:w="1417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color w:val="282828"/>
              </w:rPr>
            </w:pPr>
            <w:r w:rsidRPr="001F75B2">
              <w:rPr>
                <w:rFonts w:ascii="Times New Roman" w:hAnsi="Times New Roman" w:cs="Times New Roman"/>
                <w:color w:val="282828"/>
              </w:rPr>
              <w:t xml:space="preserve">обычно с 3 лопастями и мелкозубчатыми краями, имеют небольшие размеры.  В осеннее время они </w:t>
            </w:r>
            <w:proofErr w:type="spellStart"/>
            <w:r w:rsidRPr="001F75B2">
              <w:rPr>
                <w:rFonts w:ascii="Times New Roman" w:hAnsi="Times New Roman" w:cs="Times New Roman"/>
                <w:color w:val="282828"/>
              </w:rPr>
              <w:t>приобре</w:t>
            </w:r>
            <w:proofErr w:type="spellEnd"/>
          </w:p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282828"/>
              </w:rPr>
              <w:t>тают красный оттенок</w:t>
            </w:r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.</w:t>
            </w:r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br/>
            </w:r>
          </w:p>
        </w:tc>
        <w:tc>
          <w:tcPr>
            <w:tcW w:w="1134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  <w:proofErr w:type="gramStart"/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>°</w:t>
            </w:r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  <w:vAlign w:val="center"/>
          </w:tcPr>
          <w:p w:rsidR="001330DF" w:rsidRPr="001F75B2" w:rsidRDefault="001330DF" w:rsidP="001F7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 - в июне.</w:t>
            </w:r>
          </w:p>
        </w:tc>
      </w:tr>
      <w:tr w:rsidR="001330DF" w:rsidTr="00CE1D6C">
        <w:tc>
          <w:tcPr>
            <w:tcW w:w="1679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Калина обыкновенная Парк </w:t>
            </w:r>
            <w:proofErr w:type="spellStart"/>
            <w:r w:rsidRPr="00CE1D6C">
              <w:rPr>
                <w:rFonts w:ascii="Times New Roman" w:hAnsi="Times New Roman" w:cs="Times New Roman"/>
                <w:sz w:val="24"/>
                <w:szCs w:val="24"/>
              </w:rPr>
              <w:t>Харвест</w:t>
            </w:r>
            <w:proofErr w:type="spellEnd"/>
          </w:p>
        </w:tc>
        <w:tc>
          <w:tcPr>
            <w:tcW w:w="3082" w:type="dxa"/>
          </w:tcPr>
          <w:p w:rsidR="001330DF" w:rsidRDefault="001330DF" w:rsidP="00CE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8031" cy="1382232"/>
                  <wp:effectExtent l="19050" t="0" r="0" b="0"/>
                  <wp:docPr id="19" name="Рисунок 7" descr="C:\Users\User\Desktop\работа\пар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та\пар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06" cy="13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3545" cy="1873545"/>
                  <wp:effectExtent l="19050" t="0" r="0" b="0"/>
                  <wp:docPr id="20" name="Рисунок 8" descr="C:\Users\User\Desktop\работа\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84" cy="187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C">
              <w:rPr>
                <w:rFonts w:ascii="Times New Roman" w:hAnsi="Times New Roman" w:cs="Times New Roman"/>
                <w:sz w:val="24"/>
                <w:szCs w:val="24"/>
              </w:rPr>
              <w:t>2-3м</w:t>
            </w:r>
          </w:p>
        </w:tc>
        <w:tc>
          <w:tcPr>
            <w:tcW w:w="1275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горьковатые</w:t>
            </w:r>
            <w:proofErr w:type="gramEnd"/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, со специфическим привкусом</w:t>
            </w:r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br/>
            </w:r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br/>
            </w:r>
          </w:p>
        </w:tc>
        <w:tc>
          <w:tcPr>
            <w:tcW w:w="1276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C">
              <w:rPr>
                <w:rFonts w:ascii="Times New Roman" w:hAnsi="Times New Roman" w:cs="Times New Roman"/>
                <w:sz w:val="24"/>
                <w:szCs w:val="24"/>
              </w:rPr>
              <w:t>Шаровидной</w:t>
            </w:r>
          </w:p>
        </w:tc>
        <w:tc>
          <w:tcPr>
            <w:tcW w:w="1418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ярко-красные,</w:t>
            </w:r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br/>
            </w:r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 xml:space="preserve">3–5-лопастные, с верхней стороны тёмно-зелёные и серовато-зелёные с нижней, осенью </w:t>
            </w:r>
            <w:proofErr w:type="spellStart"/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>ярко-винно-красных</w:t>
            </w:r>
            <w:proofErr w:type="spellEnd"/>
            <w:r w:rsidRPr="00CE1D6C">
              <w:rPr>
                <w:rFonts w:ascii="Times New Roman" w:hAnsi="Times New Roman" w:cs="Times New Roman"/>
                <w:color w:val="343434"/>
                <w:sz w:val="24"/>
                <w:szCs w:val="24"/>
                <w:shd w:val="clear" w:color="auto" w:fill="FFFFFF"/>
              </w:rPr>
              <w:t xml:space="preserve"> тонов</w:t>
            </w:r>
            <w:proofErr w:type="gramEnd"/>
          </w:p>
        </w:tc>
        <w:tc>
          <w:tcPr>
            <w:tcW w:w="1134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  <w:proofErr w:type="gramStart"/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>°</w:t>
            </w:r>
            <w:r w:rsidRPr="001F75B2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  <w:vAlign w:val="center"/>
          </w:tcPr>
          <w:p w:rsidR="001330DF" w:rsidRPr="00CE1D6C" w:rsidRDefault="001330DF" w:rsidP="00CE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5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 - в июне.</w:t>
            </w:r>
          </w:p>
        </w:tc>
      </w:tr>
      <w:tr w:rsidR="001330DF" w:rsidRPr="00413923" w:rsidTr="00F80544">
        <w:tc>
          <w:tcPr>
            <w:tcW w:w="1679" w:type="dxa"/>
            <w:vAlign w:val="center"/>
          </w:tcPr>
          <w:p w:rsidR="001330DF" w:rsidRPr="00D94AD1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D1">
              <w:rPr>
                <w:rFonts w:ascii="Times New Roman" w:hAnsi="Times New Roman" w:cs="Times New Roman"/>
                <w:sz w:val="24"/>
                <w:szCs w:val="24"/>
              </w:rPr>
              <w:t xml:space="preserve">Калина обыкновенная </w:t>
            </w:r>
            <w:proofErr w:type="spellStart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>Розеум</w:t>
            </w:r>
            <w:proofErr w:type="spellEnd"/>
          </w:p>
          <w:p w:rsidR="001330DF" w:rsidRPr="007341C6" w:rsidRDefault="001330DF" w:rsidP="00F80544">
            <w:pPr>
              <w:spacing w:after="586"/>
              <w:jc w:val="center"/>
              <w:outlineLvl w:val="0"/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</w:pPr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(</w:t>
            </w:r>
            <w:proofErr w:type="spellStart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Viburnum</w:t>
            </w:r>
            <w:proofErr w:type="spellEnd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 xml:space="preserve"> </w:t>
            </w:r>
            <w:proofErr w:type="spellStart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opulus</w:t>
            </w:r>
            <w:proofErr w:type="spellEnd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 xml:space="preserve"> "</w:t>
            </w:r>
            <w:proofErr w:type="spellStart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Roseum</w:t>
            </w:r>
            <w:proofErr w:type="spellEnd"/>
            <w:r w:rsidRPr="007341C6">
              <w:rPr>
                <w:rFonts w:ascii="Times New Roman" w:eastAsia="Times New Roman" w:hAnsi="Times New Roman" w:cs="Times New Roman"/>
                <w:color w:val="292929"/>
                <w:kern w:val="36"/>
                <w:sz w:val="24"/>
                <w:szCs w:val="24"/>
              </w:rPr>
              <w:t>")</w:t>
            </w:r>
          </w:p>
          <w:p w:rsidR="001330DF" w:rsidRPr="00D94AD1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1330DF" w:rsidRDefault="001330DF">
            <w:r>
              <w:rPr>
                <w:noProof/>
              </w:rPr>
              <w:drawing>
                <wp:inline distT="0" distB="0" distL="0" distR="0">
                  <wp:extent cx="1884178" cy="1884178"/>
                  <wp:effectExtent l="19050" t="0" r="1772" b="0"/>
                  <wp:docPr id="21" name="Рисунок 9" descr="C:\Users\User\Desktop\работа\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та\р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44" cy="188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DF" w:rsidRPr="00F80544" w:rsidRDefault="001330DF" w:rsidP="00F80544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73545" cy="1404743"/>
                  <wp:effectExtent l="19050" t="0" r="0" b="0"/>
                  <wp:docPr id="22" name="Рисунок 10" descr="C:\Users\User\Desktop\работа\ро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бота\роз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71" cy="140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sz w:val="24"/>
                <w:szCs w:val="24"/>
              </w:rPr>
              <w:t>2-4м</w:t>
            </w: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Полностью отсутствуют ягоды</w:t>
            </w:r>
          </w:p>
        </w:tc>
        <w:tc>
          <w:tcPr>
            <w:tcW w:w="1276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шаровидная</w:t>
            </w:r>
          </w:p>
        </w:tc>
        <w:tc>
          <w:tcPr>
            <w:tcW w:w="1418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17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с 3–5 лопастями, </w:t>
            </w:r>
            <w:proofErr w:type="gramStart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кожистые</w:t>
            </w:r>
            <w:proofErr w:type="gramEnd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, внешне </w:t>
            </w:r>
            <w:proofErr w:type="spellStart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напоми</w:t>
            </w:r>
            <w:proofErr w:type="spellEnd"/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proofErr w:type="spellStart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нают</w:t>
            </w:r>
            <w:proofErr w:type="spellEnd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кленовые</w:t>
            </w: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</w:p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до</w:t>
            </w:r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 xml:space="preserve"> –50</w:t>
            </w:r>
            <w:proofErr w:type="gramStart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t>°</w:t>
            </w:r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  <w:r w:rsidRPr="00F80544">
              <w:rPr>
                <w:rFonts w:ascii="Times New Roman" w:hAnsi="Times New Roman" w:cs="Times New Roman"/>
                <w:color w:val="282828"/>
                <w:sz w:val="24"/>
                <w:szCs w:val="24"/>
                <w:lang w:val="en-US"/>
              </w:rPr>
              <w:br/>
            </w:r>
          </w:p>
        </w:tc>
        <w:tc>
          <w:tcPr>
            <w:tcW w:w="992" w:type="dxa"/>
            <w:vAlign w:val="center"/>
          </w:tcPr>
          <w:p w:rsidR="001330DF" w:rsidRPr="00F80544" w:rsidRDefault="001330DF" w:rsidP="00F80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мае – июне.</w:t>
            </w:r>
          </w:p>
        </w:tc>
      </w:tr>
      <w:tr w:rsidR="001330DF" w:rsidTr="00D073E9">
        <w:tc>
          <w:tcPr>
            <w:tcW w:w="1679" w:type="dxa"/>
            <w:vAlign w:val="center"/>
          </w:tcPr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Калина обыкновенная </w:t>
            </w:r>
            <w:proofErr w:type="spellStart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>Харвест</w:t>
            </w:r>
            <w:proofErr w:type="spellEnd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AD1">
              <w:rPr>
                <w:rFonts w:ascii="Times New Roman" w:hAnsi="Times New Roman" w:cs="Times New Roman"/>
                <w:sz w:val="24"/>
                <w:szCs w:val="24"/>
              </w:rPr>
              <w:t>Голд</w:t>
            </w:r>
            <w:proofErr w:type="spellEnd"/>
          </w:p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Harvest</w:t>
            </w:r>
            <w:proofErr w:type="spellEnd"/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Gold</w:t>
            </w:r>
            <w:proofErr w:type="spellEnd"/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vAlign w:val="center"/>
          </w:tcPr>
          <w:p w:rsidR="001330DF" w:rsidRDefault="001330DF" w:rsidP="00D073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4810" cy="1878870"/>
                  <wp:effectExtent l="19050" t="0" r="0" b="0"/>
                  <wp:docPr id="23" name="Рисунок 11" descr="C:\Users\User\Desktop\работа\11805_32d28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абота\11805_32d28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92" cy="18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0DF" w:rsidRDefault="001330DF" w:rsidP="00D073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6580" cy="2549096"/>
                  <wp:effectExtent l="19050" t="0" r="4120" b="0"/>
                  <wp:docPr id="24" name="Рисунок 12" descr="C:\Users\User\Desktop\работа\го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абота\го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87" cy="255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</w:tc>
        <w:tc>
          <w:tcPr>
            <w:tcW w:w="1275" w:type="dxa"/>
            <w:vAlign w:val="center"/>
          </w:tcPr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Кисло-сладкий</w:t>
            </w:r>
          </w:p>
        </w:tc>
        <w:tc>
          <w:tcPr>
            <w:tcW w:w="1276" w:type="dxa"/>
            <w:vAlign w:val="center"/>
          </w:tcPr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sz w:val="24"/>
                <w:szCs w:val="24"/>
              </w:rPr>
              <w:t>Шаровидная</w:t>
            </w:r>
          </w:p>
        </w:tc>
        <w:tc>
          <w:tcPr>
            <w:tcW w:w="1418" w:type="dxa"/>
            <w:vAlign w:val="center"/>
          </w:tcPr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кроваво – красные</w:t>
            </w:r>
          </w:p>
        </w:tc>
        <w:tc>
          <w:tcPr>
            <w:tcW w:w="1417" w:type="dxa"/>
            <w:vAlign w:val="center"/>
          </w:tcPr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широкие </w:t>
            </w:r>
            <w:proofErr w:type="spellStart"/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яйцевид</w:t>
            </w:r>
            <w:proofErr w:type="spellEnd"/>
          </w:p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ные, 3 –5 лопастные  с крупными неравномерными зубцами</w:t>
            </w:r>
          </w:p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330DF" w:rsidRDefault="001330DF" w:rsidP="00D073E9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8054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-34</w:t>
            </w:r>
            <w:proofErr w:type="gramStart"/>
            <w:r w:rsidRPr="00F8054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0DF" w:rsidRPr="00F80544" w:rsidRDefault="001330DF" w:rsidP="00D07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мае – июне.</w:t>
            </w:r>
          </w:p>
        </w:tc>
      </w:tr>
    </w:tbl>
    <w:p w:rsidR="00C515DA" w:rsidRDefault="00C515DA"/>
    <w:sectPr w:rsidR="00C515DA" w:rsidSect="001F75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4AD1"/>
    <w:rsid w:val="000E1D6E"/>
    <w:rsid w:val="001330DF"/>
    <w:rsid w:val="0014452A"/>
    <w:rsid w:val="001B050D"/>
    <w:rsid w:val="001F75B2"/>
    <w:rsid w:val="00243E86"/>
    <w:rsid w:val="002F3782"/>
    <w:rsid w:val="00345BFA"/>
    <w:rsid w:val="00413923"/>
    <w:rsid w:val="00510DBA"/>
    <w:rsid w:val="0057431B"/>
    <w:rsid w:val="00643D8B"/>
    <w:rsid w:val="007341C6"/>
    <w:rsid w:val="00C515DA"/>
    <w:rsid w:val="00CA7CDB"/>
    <w:rsid w:val="00CE1D6C"/>
    <w:rsid w:val="00D073E9"/>
    <w:rsid w:val="00D94AD1"/>
    <w:rsid w:val="00F1470E"/>
    <w:rsid w:val="00F313E1"/>
    <w:rsid w:val="00F80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FA"/>
  </w:style>
  <w:style w:type="paragraph" w:styleId="1">
    <w:name w:val="heading 1"/>
    <w:basedOn w:val="a"/>
    <w:link w:val="10"/>
    <w:uiPriority w:val="9"/>
    <w:qFormat/>
    <w:rsid w:val="00643D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A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43D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73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1C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139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2021-12-05T09:44:00Z</dcterms:created>
  <dcterms:modified xsi:type="dcterms:W3CDTF">2021-12-06T06:12:00Z</dcterms:modified>
</cp:coreProperties>
</file>